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1426F" w14:textId="77777777" w:rsidR="005E481D" w:rsidRDefault="005E34EE">
      <w:pPr>
        <w:jc w:val="center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32"/>
          <w:szCs w:val="32"/>
        </w:rPr>
        <w:t>11</w:t>
      </w:r>
      <w:r>
        <w:rPr>
          <w:rFonts w:ascii="Calibri" w:eastAsia="Calibri" w:hAnsi="Calibri" w:cs="Calibri"/>
          <w:b/>
          <w:sz w:val="32"/>
          <w:szCs w:val="32"/>
          <w:vertAlign w:val="superscript"/>
        </w:rPr>
        <w:t>th</w:t>
      </w:r>
      <w:r>
        <w:rPr>
          <w:rFonts w:ascii="Calibri" w:eastAsia="Calibri" w:hAnsi="Calibri" w:cs="Calibri"/>
          <w:b/>
          <w:sz w:val="32"/>
          <w:szCs w:val="32"/>
        </w:rPr>
        <w:t xml:space="preserve"> International Badminton Tournament</w:t>
      </w:r>
    </w:p>
    <w:p w14:paraId="450E8B85" w14:textId="77777777" w:rsidR="005E481D" w:rsidRDefault="005E34EE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32"/>
          <w:szCs w:val="32"/>
        </w:rPr>
        <w:t>ČAKOVEC CROATIA OSIGURANJE YOUTH INTERNATIONAL 2019</w:t>
      </w:r>
    </w:p>
    <w:p w14:paraId="5A0B3612" w14:textId="77777777" w:rsidR="005E481D" w:rsidRDefault="005E34EE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Čakovec, Saturday, 25.May 2019</w:t>
      </w:r>
    </w:p>
    <w:p w14:paraId="7B2638B0" w14:textId="77777777" w:rsidR="005E481D" w:rsidRDefault="005E34EE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Badminton club MEĐIMURJE, Čakovec, Croatia</w:t>
      </w:r>
    </w:p>
    <w:p w14:paraId="0459A436" w14:textId="77777777" w:rsidR="005E481D" w:rsidRDefault="005E481D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7DFD7139" w14:textId="77777777" w:rsidR="005E481D" w:rsidRDefault="005E34EE">
      <w:p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40"/>
          <w:szCs w:val="40"/>
        </w:rPr>
        <w:t>ENTRY FORM</w:t>
      </w:r>
    </w:p>
    <w:p w14:paraId="7EED8E17" w14:textId="77777777" w:rsidR="005E481D" w:rsidRDefault="005E481D">
      <w:pPr>
        <w:rPr>
          <w:rFonts w:ascii="Calibri" w:eastAsia="Calibri" w:hAnsi="Calibri" w:cs="Calibri"/>
          <w:sz w:val="22"/>
          <w:szCs w:val="22"/>
        </w:rPr>
      </w:pPr>
    </w:p>
    <w:p w14:paraId="7A710841" w14:textId="77777777" w:rsidR="005E481D" w:rsidRDefault="005E34EE">
      <w:pPr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Calibri" w:eastAsia="Calibri" w:hAnsi="Calibri" w:cs="Calibri"/>
          <w:b/>
          <w:sz w:val="22"/>
          <w:szCs w:val="22"/>
        </w:rPr>
        <w:t>Need more informations?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Ask  </w:t>
      </w:r>
      <w:r>
        <w:rPr>
          <w:rFonts w:ascii="Arial" w:eastAsia="Arial" w:hAnsi="Arial" w:cs="Arial"/>
          <w:color w:val="666666"/>
          <w:sz w:val="20"/>
          <w:szCs w:val="20"/>
        </w:rPr>
        <w:t>tomislav.grubic1@ck.t-com.hr</w:t>
      </w:r>
    </w:p>
    <w:p w14:paraId="5D56A836" w14:textId="77777777" w:rsidR="005E481D" w:rsidRDefault="005E481D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6192"/>
      </w:tblGrid>
      <w:tr w:rsidR="005E481D" w14:paraId="42D00156" w14:textId="77777777">
        <w:trPr>
          <w:trHeight w:val="340"/>
        </w:trPr>
        <w:tc>
          <w:tcPr>
            <w:tcW w:w="3096" w:type="dxa"/>
          </w:tcPr>
          <w:p w14:paraId="60801088" w14:textId="77777777" w:rsidR="005E481D" w:rsidRDefault="005E34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Send to:</w:t>
            </w:r>
          </w:p>
        </w:tc>
        <w:tc>
          <w:tcPr>
            <w:tcW w:w="6192" w:type="dxa"/>
          </w:tcPr>
          <w:p w14:paraId="2C072758" w14:textId="77777777" w:rsidR="005E481D" w:rsidRDefault="005E34E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e-mail: </w:t>
            </w: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tomislav.grubic1@ck.t-com.hr</w:t>
            </w:r>
          </w:p>
          <w:p w14:paraId="297D3110" w14:textId="77777777" w:rsidR="005E481D" w:rsidRDefault="005E481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E481D" w14:paraId="7DC1A43E" w14:textId="77777777">
        <w:trPr>
          <w:trHeight w:val="340"/>
        </w:trPr>
        <w:tc>
          <w:tcPr>
            <w:tcW w:w="3096" w:type="dxa"/>
          </w:tcPr>
          <w:p w14:paraId="40D027DE" w14:textId="77777777" w:rsidR="005E481D" w:rsidRDefault="005E34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Closing date:</w:t>
            </w:r>
          </w:p>
        </w:tc>
        <w:tc>
          <w:tcPr>
            <w:tcW w:w="6192" w:type="dxa"/>
          </w:tcPr>
          <w:p w14:paraId="0C965182" w14:textId="77777777" w:rsidR="005E481D" w:rsidRDefault="005E34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22. May 2019</w:t>
            </w:r>
          </w:p>
        </w:tc>
      </w:tr>
      <w:tr w:rsidR="005E481D" w14:paraId="49F19D3B" w14:textId="77777777">
        <w:trPr>
          <w:trHeight w:val="340"/>
        </w:trPr>
        <w:tc>
          <w:tcPr>
            <w:tcW w:w="3096" w:type="dxa"/>
          </w:tcPr>
          <w:p w14:paraId="08C6CB53" w14:textId="77777777" w:rsidR="005E481D" w:rsidRDefault="005E34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National Association / Club</w:t>
            </w:r>
          </w:p>
        </w:tc>
        <w:tc>
          <w:tcPr>
            <w:tcW w:w="6192" w:type="dxa"/>
          </w:tcPr>
          <w:p w14:paraId="4D72D8BD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65FF0E6E" w14:textId="77777777">
        <w:trPr>
          <w:trHeight w:val="340"/>
        </w:trPr>
        <w:tc>
          <w:tcPr>
            <w:tcW w:w="3096" w:type="dxa"/>
          </w:tcPr>
          <w:p w14:paraId="5529C0B7" w14:textId="77777777" w:rsidR="005E481D" w:rsidRDefault="005E34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Responsible person </w:t>
            </w:r>
          </w:p>
        </w:tc>
        <w:tc>
          <w:tcPr>
            <w:tcW w:w="6192" w:type="dxa"/>
          </w:tcPr>
          <w:p w14:paraId="3DD315FB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</w:tbl>
    <w:p w14:paraId="04D98069" w14:textId="77777777" w:rsidR="005E481D" w:rsidRDefault="005E481D">
      <w:pPr>
        <w:rPr>
          <w:rFonts w:ascii="Calibri" w:eastAsia="Calibri" w:hAnsi="Calibri" w:cs="Calibri"/>
        </w:rPr>
      </w:pPr>
    </w:p>
    <w:tbl>
      <w:tblPr>
        <w:tblStyle w:val="a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418"/>
        <w:gridCol w:w="850"/>
        <w:gridCol w:w="1418"/>
        <w:gridCol w:w="1417"/>
      </w:tblGrid>
      <w:tr w:rsidR="005E481D" w14:paraId="617089BD" w14:textId="77777777">
        <w:tc>
          <w:tcPr>
            <w:tcW w:w="4219" w:type="dxa"/>
            <w:shd w:val="clear" w:color="auto" w:fill="B6DDE8"/>
          </w:tcPr>
          <w:p w14:paraId="271FE595" w14:textId="77777777" w:rsidR="005E481D" w:rsidRDefault="005E34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Men singles</w:t>
            </w:r>
          </w:p>
        </w:tc>
        <w:tc>
          <w:tcPr>
            <w:tcW w:w="1418" w:type="dxa"/>
            <w:shd w:val="clear" w:color="auto" w:fill="B6DDE8"/>
          </w:tcPr>
          <w:p w14:paraId="0DB749C4" w14:textId="77777777" w:rsidR="005E481D" w:rsidRDefault="005E34E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Age category</w:t>
            </w:r>
          </w:p>
        </w:tc>
        <w:tc>
          <w:tcPr>
            <w:tcW w:w="850" w:type="dxa"/>
            <w:shd w:val="clear" w:color="auto" w:fill="B6DDE8"/>
          </w:tcPr>
          <w:p w14:paraId="4B95A65D" w14:textId="77777777" w:rsidR="005E481D" w:rsidRDefault="005E34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Rating</w:t>
            </w:r>
          </w:p>
        </w:tc>
        <w:tc>
          <w:tcPr>
            <w:tcW w:w="1418" w:type="dxa"/>
            <w:shd w:val="clear" w:color="auto" w:fill="B6DDE8"/>
          </w:tcPr>
          <w:p w14:paraId="471C2689" w14:textId="77777777" w:rsidR="005E481D" w:rsidRDefault="005E34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 of birth</w:t>
            </w:r>
          </w:p>
        </w:tc>
        <w:tc>
          <w:tcPr>
            <w:tcW w:w="1417" w:type="dxa"/>
            <w:shd w:val="clear" w:color="auto" w:fill="B6DDE8"/>
          </w:tcPr>
          <w:p w14:paraId="1DFF2D10" w14:textId="77777777" w:rsidR="005E481D" w:rsidRDefault="005E481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E481D" w14:paraId="617B41D1" w14:textId="77777777">
        <w:tc>
          <w:tcPr>
            <w:tcW w:w="4219" w:type="dxa"/>
          </w:tcPr>
          <w:p w14:paraId="35610A14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66CC62C0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9F55683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6404B59B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23B7E93B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403A2AA8" w14:textId="77777777">
        <w:tc>
          <w:tcPr>
            <w:tcW w:w="4219" w:type="dxa"/>
          </w:tcPr>
          <w:p w14:paraId="5098D068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11800BB0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84D139C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3FF63C1C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646CE280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369963F6" w14:textId="77777777">
        <w:tc>
          <w:tcPr>
            <w:tcW w:w="4219" w:type="dxa"/>
          </w:tcPr>
          <w:p w14:paraId="128346ED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5144A80C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1EFA5CE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71B8BAAE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56DEA629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47F0F67D" w14:textId="77777777">
        <w:tc>
          <w:tcPr>
            <w:tcW w:w="4219" w:type="dxa"/>
          </w:tcPr>
          <w:p w14:paraId="359CB1E1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5760D296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87BBA21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7DA06491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0D3F140D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58E42CBB" w14:textId="77777777">
        <w:tc>
          <w:tcPr>
            <w:tcW w:w="4219" w:type="dxa"/>
          </w:tcPr>
          <w:p w14:paraId="022CE2FE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0F0CEBFD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DC607D9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312816DB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6A018F52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0F0A7B89" w14:textId="77777777">
        <w:tc>
          <w:tcPr>
            <w:tcW w:w="4219" w:type="dxa"/>
          </w:tcPr>
          <w:p w14:paraId="4494EA02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1FE23408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3F2E090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579DBCFE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59683D74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47AFC340" w14:textId="77777777">
        <w:tc>
          <w:tcPr>
            <w:tcW w:w="4219" w:type="dxa"/>
          </w:tcPr>
          <w:p w14:paraId="2031FBEE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389AA60A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FE0998A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066EF6B0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69FA7036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52806255" w14:textId="77777777">
        <w:tc>
          <w:tcPr>
            <w:tcW w:w="4219" w:type="dxa"/>
          </w:tcPr>
          <w:p w14:paraId="3CE23CDA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4E453F6D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19F1655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5F289DA2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34343920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4178C7FA" w14:textId="77777777">
        <w:tc>
          <w:tcPr>
            <w:tcW w:w="4219" w:type="dxa"/>
          </w:tcPr>
          <w:p w14:paraId="22492B53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6C0FDDD3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7BDDD37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09DC60AC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66756A38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799D0CE5" w14:textId="77777777">
        <w:tc>
          <w:tcPr>
            <w:tcW w:w="4219" w:type="dxa"/>
          </w:tcPr>
          <w:p w14:paraId="519C8F4C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7E322967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56B499B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5FF39C71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1FC592CA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57A3A46D" w14:textId="77777777">
        <w:tc>
          <w:tcPr>
            <w:tcW w:w="4219" w:type="dxa"/>
          </w:tcPr>
          <w:p w14:paraId="1904B244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6437A4F5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5C02511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775AE3C0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74E03023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</w:tbl>
    <w:p w14:paraId="3BE7D139" w14:textId="77777777" w:rsidR="005E481D" w:rsidRDefault="005E481D">
      <w:pPr>
        <w:rPr>
          <w:rFonts w:ascii="Calibri" w:eastAsia="Calibri" w:hAnsi="Calibri" w:cs="Calibri"/>
        </w:rPr>
      </w:pPr>
    </w:p>
    <w:tbl>
      <w:tblPr>
        <w:tblStyle w:val="a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418"/>
        <w:gridCol w:w="850"/>
        <w:gridCol w:w="1418"/>
        <w:gridCol w:w="1417"/>
      </w:tblGrid>
      <w:tr w:rsidR="005E481D" w14:paraId="145A3A9B" w14:textId="77777777">
        <w:tc>
          <w:tcPr>
            <w:tcW w:w="4219" w:type="dxa"/>
            <w:shd w:val="clear" w:color="auto" w:fill="B6DDE8"/>
          </w:tcPr>
          <w:p w14:paraId="47525990" w14:textId="77777777" w:rsidR="005E481D" w:rsidRDefault="005E34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Women singles</w:t>
            </w:r>
          </w:p>
        </w:tc>
        <w:tc>
          <w:tcPr>
            <w:tcW w:w="1418" w:type="dxa"/>
            <w:shd w:val="clear" w:color="auto" w:fill="B6DDE8"/>
          </w:tcPr>
          <w:p w14:paraId="3D42CBB2" w14:textId="77777777" w:rsidR="005E481D" w:rsidRDefault="005E34E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Age category</w:t>
            </w:r>
          </w:p>
        </w:tc>
        <w:tc>
          <w:tcPr>
            <w:tcW w:w="850" w:type="dxa"/>
            <w:shd w:val="clear" w:color="auto" w:fill="B6DDE8"/>
          </w:tcPr>
          <w:p w14:paraId="468D3219" w14:textId="77777777" w:rsidR="005E481D" w:rsidRDefault="005E34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Rating</w:t>
            </w:r>
          </w:p>
        </w:tc>
        <w:tc>
          <w:tcPr>
            <w:tcW w:w="1418" w:type="dxa"/>
            <w:shd w:val="clear" w:color="auto" w:fill="B6DDE8"/>
          </w:tcPr>
          <w:p w14:paraId="31C7B908" w14:textId="77777777" w:rsidR="005E481D" w:rsidRDefault="005E34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 of birth</w:t>
            </w:r>
          </w:p>
        </w:tc>
        <w:tc>
          <w:tcPr>
            <w:tcW w:w="1417" w:type="dxa"/>
            <w:shd w:val="clear" w:color="auto" w:fill="B6DDE8"/>
          </w:tcPr>
          <w:p w14:paraId="56123A7A" w14:textId="77777777" w:rsidR="005E481D" w:rsidRDefault="005E481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E481D" w14:paraId="1148FD89" w14:textId="77777777">
        <w:tc>
          <w:tcPr>
            <w:tcW w:w="4219" w:type="dxa"/>
          </w:tcPr>
          <w:p w14:paraId="64870F71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2C6858AA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A1E39D7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349DBCE8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2264D4EB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5CA2C9B6" w14:textId="77777777">
        <w:tc>
          <w:tcPr>
            <w:tcW w:w="4219" w:type="dxa"/>
          </w:tcPr>
          <w:p w14:paraId="38333328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1F3E5CD3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67BD595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47BD812E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4C11A990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39A213CC" w14:textId="77777777">
        <w:tc>
          <w:tcPr>
            <w:tcW w:w="4219" w:type="dxa"/>
          </w:tcPr>
          <w:p w14:paraId="6C212122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4E010345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7E759E4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217041EB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6A9D8FC9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660C4CF2" w14:textId="77777777">
        <w:tc>
          <w:tcPr>
            <w:tcW w:w="4219" w:type="dxa"/>
          </w:tcPr>
          <w:p w14:paraId="19DE43AA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7ED6A054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AD1B2FA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29CBC90F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09ED0CAF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0D92B0B4" w14:textId="77777777">
        <w:tc>
          <w:tcPr>
            <w:tcW w:w="4219" w:type="dxa"/>
          </w:tcPr>
          <w:p w14:paraId="00F0C2AC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2F690366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AB41B66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1A8BF801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06B5F55D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2EDF1C6E" w14:textId="77777777">
        <w:tc>
          <w:tcPr>
            <w:tcW w:w="4219" w:type="dxa"/>
          </w:tcPr>
          <w:p w14:paraId="4F919A8B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1FE2A655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513CA91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734F05A6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39989D80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7BE480BF" w14:textId="77777777">
        <w:tc>
          <w:tcPr>
            <w:tcW w:w="4219" w:type="dxa"/>
          </w:tcPr>
          <w:p w14:paraId="40527523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36649D00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CE7E84F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77C7FA55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4DDB94B3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669D3D68" w14:textId="77777777">
        <w:tc>
          <w:tcPr>
            <w:tcW w:w="4219" w:type="dxa"/>
          </w:tcPr>
          <w:p w14:paraId="082C2AE8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2176C227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4030AA9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63BCF3F2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62E78319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684F9218" w14:textId="77777777">
        <w:tc>
          <w:tcPr>
            <w:tcW w:w="4219" w:type="dxa"/>
          </w:tcPr>
          <w:p w14:paraId="3949AB21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5A36DD7D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5DBEFB6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6187D0CA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3261ADA6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12C9C87B" w14:textId="77777777">
        <w:tc>
          <w:tcPr>
            <w:tcW w:w="4219" w:type="dxa"/>
          </w:tcPr>
          <w:p w14:paraId="4FA485EC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75B29B74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002A07C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5FD38BE3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51AA714F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0E0E4147" w14:textId="77777777">
        <w:tc>
          <w:tcPr>
            <w:tcW w:w="4219" w:type="dxa"/>
          </w:tcPr>
          <w:p w14:paraId="621CD5EC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0747A444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2757CE6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5045663C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116FEE1B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</w:tbl>
    <w:p w14:paraId="53EAEE80" w14:textId="77777777" w:rsidR="005E481D" w:rsidRDefault="005E481D">
      <w:pPr>
        <w:rPr>
          <w:rFonts w:ascii="Calibri" w:eastAsia="Calibri" w:hAnsi="Calibri" w:cs="Calibri"/>
        </w:rPr>
      </w:pPr>
    </w:p>
    <w:p w14:paraId="76CC76B1" w14:textId="77777777" w:rsidR="005E481D" w:rsidRDefault="005E481D">
      <w:pPr>
        <w:rPr>
          <w:rFonts w:ascii="Calibri" w:eastAsia="Calibri" w:hAnsi="Calibri" w:cs="Calibri"/>
        </w:rPr>
      </w:pPr>
    </w:p>
    <w:p w14:paraId="1CF26E79" w14:textId="77777777" w:rsidR="005E481D" w:rsidRDefault="005E481D">
      <w:pPr>
        <w:rPr>
          <w:rFonts w:ascii="Calibri" w:eastAsia="Calibri" w:hAnsi="Calibri" w:cs="Calibri"/>
        </w:rPr>
      </w:pPr>
    </w:p>
    <w:p w14:paraId="1B84C956" w14:textId="77777777" w:rsidR="005E481D" w:rsidRDefault="005E481D">
      <w:pPr>
        <w:rPr>
          <w:rFonts w:ascii="Calibri" w:eastAsia="Calibri" w:hAnsi="Calibri" w:cs="Calibri"/>
        </w:rPr>
      </w:pPr>
    </w:p>
    <w:p w14:paraId="502CB69E" w14:textId="77777777" w:rsidR="005E481D" w:rsidRDefault="005E481D">
      <w:pPr>
        <w:rPr>
          <w:rFonts w:ascii="Calibri" w:eastAsia="Calibri" w:hAnsi="Calibri" w:cs="Calibri"/>
        </w:rPr>
      </w:pPr>
    </w:p>
    <w:p w14:paraId="5E66A516" w14:textId="77777777" w:rsidR="005E481D" w:rsidRDefault="005E481D">
      <w:pPr>
        <w:rPr>
          <w:rFonts w:ascii="Calibri" w:eastAsia="Calibri" w:hAnsi="Calibri" w:cs="Calibri"/>
        </w:rPr>
      </w:pPr>
    </w:p>
    <w:p w14:paraId="22D82718" w14:textId="77777777" w:rsidR="005E481D" w:rsidRDefault="005E481D">
      <w:pPr>
        <w:rPr>
          <w:rFonts w:ascii="Calibri" w:eastAsia="Calibri" w:hAnsi="Calibri" w:cs="Calibri"/>
        </w:rPr>
      </w:pPr>
    </w:p>
    <w:p w14:paraId="59607EFC" w14:textId="77777777" w:rsidR="005E481D" w:rsidRDefault="005E481D">
      <w:pPr>
        <w:rPr>
          <w:rFonts w:ascii="Calibri" w:eastAsia="Calibri" w:hAnsi="Calibri" w:cs="Calibri"/>
        </w:rPr>
      </w:pPr>
    </w:p>
    <w:p w14:paraId="65F47D62" w14:textId="77777777" w:rsidR="005E481D" w:rsidRDefault="005E481D">
      <w:pPr>
        <w:rPr>
          <w:rFonts w:ascii="Calibri" w:eastAsia="Calibri" w:hAnsi="Calibri" w:cs="Calibri"/>
        </w:rPr>
      </w:pPr>
    </w:p>
    <w:p w14:paraId="6F7B11C2" w14:textId="77777777" w:rsidR="005E481D" w:rsidRDefault="005E481D">
      <w:pPr>
        <w:rPr>
          <w:rFonts w:ascii="Calibri" w:eastAsia="Calibri" w:hAnsi="Calibri" w:cs="Calibri"/>
        </w:rPr>
      </w:pPr>
    </w:p>
    <w:p w14:paraId="5F6534AA" w14:textId="77777777" w:rsidR="005E481D" w:rsidRDefault="005E481D">
      <w:pPr>
        <w:rPr>
          <w:rFonts w:ascii="Calibri" w:eastAsia="Calibri" w:hAnsi="Calibri" w:cs="Calibri"/>
        </w:rPr>
      </w:pPr>
    </w:p>
    <w:tbl>
      <w:tblPr>
        <w:tblStyle w:val="a2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559"/>
        <w:gridCol w:w="1418"/>
        <w:gridCol w:w="850"/>
      </w:tblGrid>
      <w:tr w:rsidR="005E481D" w14:paraId="6C6745D7" w14:textId="77777777">
        <w:tc>
          <w:tcPr>
            <w:tcW w:w="5495" w:type="dxa"/>
            <w:shd w:val="clear" w:color="auto" w:fill="B6DDE8"/>
          </w:tcPr>
          <w:p w14:paraId="48A23AE5" w14:textId="77777777" w:rsidR="005E481D" w:rsidRDefault="005E34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Men doubles</w:t>
            </w:r>
          </w:p>
        </w:tc>
        <w:tc>
          <w:tcPr>
            <w:tcW w:w="1559" w:type="dxa"/>
            <w:shd w:val="clear" w:color="auto" w:fill="B6DDE8"/>
          </w:tcPr>
          <w:p w14:paraId="12BA3491" w14:textId="77777777" w:rsidR="005E481D" w:rsidRDefault="005E34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Age category</w:t>
            </w:r>
          </w:p>
        </w:tc>
        <w:tc>
          <w:tcPr>
            <w:tcW w:w="1418" w:type="dxa"/>
            <w:shd w:val="clear" w:color="auto" w:fill="B6DDE8"/>
          </w:tcPr>
          <w:p w14:paraId="0C7F5C32" w14:textId="77777777" w:rsidR="005E481D" w:rsidRDefault="005E34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 of birth</w:t>
            </w:r>
          </w:p>
        </w:tc>
        <w:tc>
          <w:tcPr>
            <w:tcW w:w="850" w:type="dxa"/>
            <w:shd w:val="clear" w:color="auto" w:fill="B6DDE8"/>
          </w:tcPr>
          <w:p w14:paraId="0D00A283" w14:textId="77777777" w:rsidR="005E481D" w:rsidRDefault="005E34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Rating</w:t>
            </w:r>
          </w:p>
        </w:tc>
      </w:tr>
      <w:tr w:rsidR="005E481D" w14:paraId="4E0917B5" w14:textId="77777777">
        <w:tc>
          <w:tcPr>
            <w:tcW w:w="5495" w:type="dxa"/>
          </w:tcPr>
          <w:p w14:paraId="50EF4988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06E4CD23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129E6C51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 w:val="restart"/>
          </w:tcPr>
          <w:p w14:paraId="62AE2688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1B6E3946" w14:textId="77777777">
        <w:tc>
          <w:tcPr>
            <w:tcW w:w="5495" w:type="dxa"/>
            <w:tcBorders>
              <w:bottom w:val="single" w:sz="12" w:space="0" w:color="000000"/>
            </w:tcBorders>
          </w:tcPr>
          <w:p w14:paraId="4DDF4E99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0AD7273D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7B0918F6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/>
          </w:tcPr>
          <w:p w14:paraId="270F9259" w14:textId="77777777" w:rsidR="005E481D" w:rsidRDefault="005E4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481D" w14:paraId="748366C0" w14:textId="77777777">
        <w:tc>
          <w:tcPr>
            <w:tcW w:w="5495" w:type="dxa"/>
            <w:tcBorders>
              <w:top w:val="single" w:sz="12" w:space="0" w:color="000000"/>
            </w:tcBorders>
          </w:tcPr>
          <w:p w14:paraId="6E97FD35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7D9BEBB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5776FC1A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14:paraId="0AB24811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25B77608" w14:textId="77777777">
        <w:tc>
          <w:tcPr>
            <w:tcW w:w="5495" w:type="dxa"/>
            <w:tcBorders>
              <w:bottom w:val="single" w:sz="12" w:space="0" w:color="000000"/>
            </w:tcBorders>
          </w:tcPr>
          <w:p w14:paraId="7009C4E4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41D34375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60CFB73E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</w:tcBorders>
          </w:tcPr>
          <w:p w14:paraId="1BB5BA44" w14:textId="77777777" w:rsidR="005E481D" w:rsidRDefault="005E4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481D" w14:paraId="73759FDA" w14:textId="77777777">
        <w:tc>
          <w:tcPr>
            <w:tcW w:w="5495" w:type="dxa"/>
            <w:tcBorders>
              <w:top w:val="single" w:sz="12" w:space="0" w:color="000000"/>
            </w:tcBorders>
          </w:tcPr>
          <w:p w14:paraId="0A37D4A5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AE57936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7067DA17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14:paraId="5B269D83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04D276E6" w14:textId="77777777" w:rsidTr="005E34EE">
        <w:tc>
          <w:tcPr>
            <w:tcW w:w="5495" w:type="dxa"/>
            <w:tcBorders>
              <w:bottom w:val="single" w:sz="12" w:space="0" w:color="000000"/>
            </w:tcBorders>
          </w:tcPr>
          <w:p w14:paraId="0282524E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5C9C2139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6CB36BF6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</w:tcBorders>
          </w:tcPr>
          <w:p w14:paraId="3A41AE8F" w14:textId="77777777" w:rsidR="005E481D" w:rsidRDefault="005E4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481D" w14:paraId="2D26B59F" w14:textId="77777777" w:rsidTr="005E34EE">
        <w:tc>
          <w:tcPr>
            <w:tcW w:w="5495" w:type="dxa"/>
            <w:tcBorders>
              <w:top w:val="single" w:sz="12" w:space="0" w:color="000000"/>
              <w:bottom w:val="single" w:sz="8" w:space="0" w:color="000000"/>
            </w:tcBorders>
          </w:tcPr>
          <w:p w14:paraId="19280BF5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2" w:space="0" w:color="000000"/>
            </w:tcBorders>
          </w:tcPr>
          <w:p w14:paraId="305F6489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56A0ADE4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14:paraId="6D3BE0A9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312032BC" w14:textId="77777777" w:rsidTr="005E34EE">
        <w:tc>
          <w:tcPr>
            <w:tcW w:w="5495" w:type="dxa"/>
            <w:tcBorders>
              <w:top w:val="single" w:sz="8" w:space="0" w:color="000000"/>
              <w:bottom w:val="single" w:sz="12" w:space="0" w:color="000000"/>
            </w:tcBorders>
          </w:tcPr>
          <w:p w14:paraId="411262EA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12" w:space="0" w:color="000000"/>
            </w:tcBorders>
          </w:tcPr>
          <w:p w14:paraId="79696FCA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12" w:space="0" w:color="000000"/>
            </w:tcBorders>
          </w:tcPr>
          <w:p w14:paraId="5CF28ED8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</w:tcBorders>
          </w:tcPr>
          <w:p w14:paraId="605ED50D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050BEBDE" w14:textId="77777777">
        <w:tc>
          <w:tcPr>
            <w:tcW w:w="5495" w:type="dxa"/>
            <w:tcBorders>
              <w:top w:val="single" w:sz="12" w:space="0" w:color="000000"/>
            </w:tcBorders>
          </w:tcPr>
          <w:p w14:paraId="3B471610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1262D65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20A83D68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14:paraId="71487DB8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230D7FB2" w14:textId="77777777">
        <w:tc>
          <w:tcPr>
            <w:tcW w:w="5495" w:type="dxa"/>
            <w:tcBorders>
              <w:bottom w:val="single" w:sz="12" w:space="0" w:color="000000"/>
            </w:tcBorders>
          </w:tcPr>
          <w:p w14:paraId="3564460B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62DFD5C8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401945EE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</w:tcBorders>
          </w:tcPr>
          <w:p w14:paraId="249C80FF" w14:textId="77777777" w:rsidR="005E481D" w:rsidRDefault="005E4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481D" w14:paraId="1A75C2E9" w14:textId="77777777">
        <w:tc>
          <w:tcPr>
            <w:tcW w:w="5495" w:type="dxa"/>
            <w:tcBorders>
              <w:top w:val="single" w:sz="12" w:space="0" w:color="000000"/>
            </w:tcBorders>
          </w:tcPr>
          <w:p w14:paraId="57E886F6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E8E6728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8183091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14:paraId="230BE5A5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4ED99081" w14:textId="77777777">
        <w:tc>
          <w:tcPr>
            <w:tcW w:w="5495" w:type="dxa"/>
            <w:tcBorders>
              <w:bottom w:val="single" w:sz="12" w:space="0" w:color="000000"/>
            </w:tcBorders>
          </w:tcPr>
          <w:p w14:paraId="32C32190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02EB5EA4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1A9A7E71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</w:tcBorders>
          </w:tcPr>
          <w:p w14:paraId="33F165C2" w14:textId="77777777" w:rsidR="005E481D" w:rsidRDefault="005E4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481D" w14:paraId="4E1963FE" w14:textId="77777777">
        <w:tc>
          <w:tcPr>
            <w:tcW w:w="5495" w:type="dxa"/>
            <w:tcBorders>
              <w:top w:val="single" w:sz="12" w:space="0" w:color="000000"/>
            </w:tcBorders>
          </w:tcPr>
          <w:p w14:paraId="0B897437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33C232B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251E0383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14:paraId="0B7978BB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64044002" w14:textId="77777777" w:rsidTr="005E34EE">
        <w:tc>
          <w:tcPr>
            <w:tcW w:w="5495" w:type="dxa"/>
            <w:tcBorders>
              <w:bottom w:val="single" w:sz="12" w:space="0" w:color="000000"/>
            </w:tcBorders>
          </w:tcPr>
          <w:p w14:paraId="3F1DDABE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775D9232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5BBE8CF0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3831A7EF" w14:textId="77777777" w:rsidR="005E481D" w:rsidRDefault="005E4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34EE" w14:paraId="4C62936D" w14:textId="77777777" w:rsidTr="005E34EE">
        <w:tc>
          <w:tcPr>
            <w:tcW w:w="5495" w:type="dxa"/>
            <w:tcBorders>
              <w:top w:val="single" w:sz="12" w:space="0" w:color="000000"/>
            </w:tcBorders>
          </w:tcPr>
          <w:p w14:paraId="121871CF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ED2C6F3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7272D53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050282DA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</w:tr>
      <w:tr w:rsidR="005E34EE" w14:paraId="0FF9BAAF" w14:textId="77777777" w:rsidTr="005E34EE">
        <w:tc>
          <w:tcPr>
            <w:tcW w:w="5495" w:type="dxa"/>
            <w:tcBorders>
              <w:bottom w:val="single" w:sz="12" w:space="0" w:color="000000"/>
            </w:tcBorders>
          </w:tcPr>
          <w:p w14:paraId="7CBE9935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37087393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5A46A8D7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/>
            </w:tcBorders>
          </w:tcPr>
          <w:p w14:paraId="63C82329" w14:textId="77777777" w:rsidR="005E34EE" w:rsidRDefault="005E3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34EE" w14:paraId="636DCDA3" w14:textId="77777777" w:rsidTr="005E34EE">
        <w:tc>
          <w:tcPr>
            <w:tcW w:w="5495" w:type="dxa"/>
            <w:tcBorders>
              <w:top w:val="single" w:sz="12" w:space="0" w:color="000000"/>
              <w:bottom w:val="single" w:sz="8" w:space="0" w:color="000000"/>
            </w:tcBorders>
          </w:tcPr>
          <w:p w14:paraId="7A7B766E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8" w:space="0" w:color="000000"/>
            </w:tcBorders>
          </w:tcPr>
          <w:p w14:paraId="6D7B5644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8" w:space="0" w:color="000000"/>
            </w:tcBorders>
          </w:tcPr>
          <w:p w14:paraId="2FA955BB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0E4AB77C" w14:textId="77777777" w:rsidR="005E34EE" w:rsidRDefault="005E3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34EE" w14:paraId="1E91A86E" w14:textId="77777777" w:rsidTr="005E34EE">
        <w:tc>
          <w:tcPr>
            <w:tcW w:w="54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676CBE5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678D654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4C30898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12" w:space="0" w:color="000000"/>
            </w:tcBorders>
          </w:tcPr>
          <w:p w14:paraId="392D6BE9" w14:textId="77777777" w:rsidR="005E34EE" w:rsidRDefault="005E3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34EE" w14:paraId="62E49EA0" w14:textId="77777777" w:rsidTr="005E34EE">
        <w:tc>
          <w:tcPr>
            <w:tcW w:w="54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7552F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BC205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EFA68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000000"/>
              <w:bottom w:val="single" w:sz="12" w:space="0" w:color="000000"/>
            </w:tcBorders>
          </w:tcPr>
          <w:p w14:paraId="30F9314A" w14:textId="77777777" w:rsidR="005E34EE" w:rsidRDefault="005E3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34EE" w14:paraId="51F7D2E2" w14:textId="77777777" w:rsidTr="005E34EE">
        <w:tc>
          <w:tcPr>
            <w:tcW w:w="54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7A6498C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1606F81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BA27437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12" w:space="0" w:color="000000"/>
            </w:tcBorders>
          </w:tcPr>
          <w:p w14:paraId="12513F58" w14:textId="77777777" w:rsidR="005E34EE" w:rsidRDefault="005E3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2B61FF9F" w14:textId="77777777" w:rsidR="005E481D" w:rsidRDefault="005E481D">
      <w:pPr>
        <w:rPr>
          <w:rFonts w:ascii="Calibri" w:eastAsia="Calibri" w:hAnsi="Calibri" w:cs="Calibri"/>
        </w:rPr>
      </w:pPr>
    </w:p>
    <w:p w14:paraId="6998303B" w14:textId="77777777" w:rsidR="005E481D" w:rsidRDefault="005E481D">
      <w:pPr>
        <w:rPr>
          <w:rFonts w:ascii="Calibri" w:eastAsia="Calibri" w:hAnsi="Calibri" w:cs="Calibri"/>
        </w:rPr>
      </w:pPr>
    </w:p>
    <w:tbl>
      <w:tblPr>
        <w:tblStyle w:val="a3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559"/>
        <w:gridCol w:w="1418"/>
        <w:gridCol w:w="850"/>
      </w:tblGrid>
      <w:tr w:rsidR="005E481D" w14:paraId="30AAC412" w14:textId="77777777">
        <w:tc>
          <w:tcPr>
            <w:tcW w:w="5495" w:type="dxa"/>
            <w:shd w:val="clear" w:color="auto" w:fill="B6DDE8"/>
          </w:tcPr>
          <w:p w14:paraId="0E7F2D7D" w14:textId="77777777" w:rsidR="005E481D" w:rsidRDefault="005E34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Women doubles</w:t>
            </w:r>
          </w:p>
        </w:tc>
        <w:tc>
          <w:tcPr>
            <w:tcW w:w="1559" w:type="dxa"/>
            <w:shd w:val="clear" w:color="auto" w:fill="B6DDE8"/>
          </w:tcPr>
          <w:p w14:paraId="4000D706" w14:textId="77777777" w:rsidR="005E481D" w:rsidRDefault="005E34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Age category</w:t>
            </w:r>
          </w:p>
        </w:tc>
        <w:tc>
          <w:tcPr>
            <w:tcW w:w="1418" w:type="dxa"/>
            <w:shd w:val="clear" w:color="auto" w:fill="B6DDE8"/>
          </w:tcPr>
          <w:p w14:paraId="7B45C702" w14:textId="77777777" w:rsidR="005E481D" w:rsidRDefault="005E34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 of birth</w:t>
            </w:r>
          </w:p>
        </w:tc>
        <w:tc>
          <w:tcPr>
            <w:tcW w:w="850" w:type="dxa"/>
            <w:shd w:val="clear" w:color="auto" w:fill="B6DDE8"/>
          </w:tcPr>
          <w:p w14:paraId="3EF0A305" w14:textId="77777777" w:rsidR="005E481D" w:rsidRDefault="005E34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Rating</w:t>
            </w:r>
          </w:p>
        </w:tc>
      </w:tr>
      <w:tr w:rsidR="005E481D" w14:paraId="53CE9854" w14:textId="77777777">
        <w:tc>
          <w:tcPr>
            <w:tcW w:w="5495" w:type="dxa"/>
          </w:tcPr>
          <w:p w14:paraId="2230A46F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3F20EB26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14:paraId="6CE9ECD0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 w:val="restart"/>
          </w:tcPr>
          <w:p w14:paraId="652EE9DC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0136319F" w14:textId="77777777">
        <w:tc>
          <w:tcPr>
            <w:tcW w:w="5495" w:type="dxa"/>
            <w:tcBorders>
              <w:bottom w:val="single" w:sz="12" w:space="0" w:color="000000"/>
            </w:tcBorders>
          </w:tcPr>
          <w:p w14:paraId="37B6AE93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765411FE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12434040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/>
          </w:tcPr>
          <w:p w14:paraId="39049E35" w14:textId="77777777" w:rsidR="005E481D" w:rsidRDefault="005E4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481D" w14:paraId="58EACAB8" w14:textId="77777777">
        <w:tc>
          <w:tcPr>
            <w:tcW w:w="5495" w:type="dxa"/>
            <w:tcBorders>
              <w:top w:val="single" w:sz="12" w:space="0" w:color="000000"/>
            </w:tcBorders>
          </w:tcPr>
          <w:p w14:paraId="171A567D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874B5F4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0752DFD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14:paraId="0A722B10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2C8F3493" w14:textId="77777777">
        <w:tc>
          <w:tcPr>
            <w:tcW w:w="5495" w:type="dxa"/>
            <w:tcBorders>
              <w:bottom w:val="single" w:sz="12" w:space="0" w:color="000000"/>
            </w:tcBorders>
          </w:tcPr>
          <w:p w14:paraId="426FE0BE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590DA214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7B0FB6EC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</w:tcBorders>
          </w:tcPr>
          <w:p w14:paraId="24E97DE3" w14:textId="77777777" w:rsidR="005E481D" w:rsidRDefault="005E4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481D" w14:paraId="6784E99A" w14:textId="77777777">
        <w:tc>
          <w:tcPr>
            <w:tcW w:w="5495" w:type="dxa"/>
            <w:tcBorders>
              <w:top w:val="single" w:sz="12" w:space="0" w:color="000000"/>
            </w:tcBorders>
          </w:tcPr>
          <w:p w14:paraId="0CE0AD58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266B674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59723D6E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14:paraId="0EAB9522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50CE7C13" w14:textId="77777777">
        <w:tc>
          <w:tcPr>
            <w:tcW w:w="5495" w:type="dxa"/>
            <w:tcBorders>
              <w:bottom w:val="single" w:sz="12" w:space="0" w:color="000000"/>
            </w:tcBorders>
          </w:tcPr>
          <w:p w14:paraId="7102B83F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10633A08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49B6032C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</w:tcBorders>
          </w:tcPr>
          <w:p w14:paraId="66A486A6" w14:textId="77777777" w:rsidR="005E481D" w:rsidRDefault="005E4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481D" w14:paraId="29551060" w14:textId="77777777">
        <w:tc>
          <w:tcPr>
            <w:tcW w:w="5495" w:type="dxa"/>
            <w:tcBorders>
              <w:top w:val="single" w:sz="12" w:space="0" w:color="000000"/>
            </w:tcBorders>
          </w:tcPr>
          <w:p w14:paraId="1C7AC2B7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C8CA9D8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2B5C8243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14:paraId="16FE000F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72799CA5" w14:textId="77777777">
        <w:tc>
          <w:tcPr>
            <w:tcW w:w="5495" w:type="dxa"/>
            <w:tcBorders>
              <w:bottom w:val="single" w:sz="12" w:space="0" w:color="000000"/>
            </w:tcBorders>
          </w:tcPr>
          <w:p w14:paraId="3F61ECF2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2ACBD0FD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681D41EA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</w:tcBorders>
          </w:tcPr>
          <w:p w14:paraId="45769D34" w14:textId="77777777" w:rsidR="005E481D" w:rsidRDefault="005E4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481D" w14:paraId="4F3628DD" w14:textId="77777777">
        <w:tc>
          <w:tcPr>
            <w:tcW w:w="5495" w:type="dxa"/>
            <w:tcBorders>
              <w:top w:val="single" w:sz="12" w:space="0" w:color="000000"/>
            </w:tcBorders>
          </w:tcPr>
          <w:p w14:paraId="3E7B4E18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B6FB4C7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277709C4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14:paraId="1CBE6505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48076783" w14:textId="77777777">
        <w:tc>
          <w:tcPr>
            <w:tcW w:w="5495" w:type="dxa"/>
            <w:tcBorders>
              <w:bottom w:val="single" w:sz="12" w:space="0" w:color="000000"/>
            </w:tcBorders>
          </w:tcPr>
          <w:p w14:paraId="6BCA7B07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51DEA617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6596A595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</w:tcBorders>
          </w:tcPr>
          <w:p w14:paraId="5F5B2E2D" w14:textId="77777777" w:rsidR="005E481D" w:rsidRDefault="005E4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481D" w14:paraId="552EEDE5" w14:textId="77777777">
        <w:tc>
          <w:tcPr>
            <w:tcW w:w="5495" w:type="dxa"/>
            <w:tcBorders>
              <w:top w:val="single" w:sz="12" w:space="0" w:color="000000"/>
            </w:tcBorders>
          </w:tcPr>
          <w:p w14:paraId="5F1AED65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7122F9B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7FB92712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14:paraId="7D1CCE9A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242C8B07" w14:textId="77777777">
        <w:tc>
          <w:tcPr>
            <w:tcW w:w="5495" w:type="dxa"/>
            <w:tcBorders>
              <w:bottom w:val="single" w:sz="12" w:space="0" w:color="000000"/>
            </w:tcBorders>
          </w:tcPr>
          <w:p w14:paraId="04693F17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54A6011D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7F85925E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</w:tcBorders>
          </w:tcPr>
          <w:p w14:paraId="424D2260" w14:textId="77777777" w:rsidR="005E481D" w:rsidRDefault="005E4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481D" w14:paraId="62631B04" w14:textId="77777777">
        <w:tc>
          <w:tcPr>
            <w:tcW w:w="5495" w:type="dxa"/>
            <w:tcBorders>
              <w:top w:val="single" w:sz="12" w:space="0" w:color="000000"/>
            </w:tcBorders>
          </w:tcPr>
          <w:p w14:paraId="5BDE5053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ABC769C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2B1F458B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14:paraId="69BBBD89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705A9F6F" w14:textId="77777777" w:rsidTr="005E34EE">
        <w:tc>
          <w:tcPr>
            <w:tcW w:w="5495" w:type="dxa"/>
            <w:tcBorders>
              <w:bottom w:val="single" w:sz="12" w:space="0" w:color="000000"/>
            </w:tcBorders>
          </w:tcPr>
          <w:p w14:paraId="0F105806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010DA36B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0342ED0F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</w:tcBorders>
          </w:tcPr>
          <w:p w14:paraId="398CF9DE" w14:textId="77777777" w:rsidR="005E481D" w:rsidRDefault="005E4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481D" w14:paraId="10ED70FD" w14:textId="77777777">
        <w:tc>
          <w:tcPr>
            <w:tcW w:w="5495" w:type="dxa"/>
            <w:tcBorders>
              <w:top w:val="single" w:sz="12" w:space="0" w:color="000000"/>
            </w:tcBorders>
          </w:tcPr>
          <w:p w14:paraId="5FA3587D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886944C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7DF3D5C3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14:paraId="0E5C95D9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</w:tr>
      <w:tr w:rsidR="005E481D" w14:paraId="79A5661C" w14:textId="77777777" w:rsidTr="005E34EE">
        <w:tc>
          <w:tcPr>
            <w:tcW w:w="5495" w:type="dxa"/>
            <w:tcBorders>
              <w:bottom w:val="single" w:sz="12" w:space="0" w:color="000000"/>
            </w:tcBorders>
          </w:tcPr>
          <w:p w14:paraId="00145482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26FAB45A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7AE5B237" w14:textId="77777777" w:rsidR="005E481D" w:rsidRDefault="005E48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58F2E76F" w14:textId="77777777" w:rsidR="005E481D" w:rsidRDefault="005E4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34EE" w14:paraId="4633A632" w14:textId="77777777" w:rsidTr="005E34EE">
        <w:tc>
          <w:tcPr>
            <w:tcW w:w="5495" w:type="dxa"/>
            <w:tcBorders>
              <w:top w:val="single" w:sz="12" w:space="0" w:color="000000"/>
            </w:tcBorders>
          </w:tcPr>
          <w:p w14:paraId="594B49BD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858C462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4072AC95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0A53A6D3" w14:textId="77777777" w:rsidR="005E34EE" w:rsidRDefault="005E3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34EE" w14:paraId="64889AFA" w14:textId="77777777" w:rsidTr="005E34EE">
        <w:tc>
          <w:tcPr>
            <w:tcW w:w="5495" w:type="dxa"/>
            <w:tcBorders>
              <w:bottom w:val="single" w:sz="12" w:space="0" w:color="000000"/>
            </w:tcBorders>
          </w:tcPr>
          <w:p w14:paraId="467BB92F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137C24EE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1CA184AC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/>
            </w:tcBorders>
          </w:tcPr>
          <w:p w14:paraId="7B6B7586" w14:textId="77777777" w:rsidR="005E34EE" w:rsidRDefault="005E3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34EE" w14:paraId="41474C3D" w14:textId="77777777" w:rsidTr="005E34EE">
        <w:tc>
          <w:tcPr>
            <w:tcW w:w="5495" w:type="dxa"/>
            <w:tcBorders>
              <w:top w:val="single" w:sz="12" w:space="0" w:color="000000"/>
            </w:tcBorders>
          </w:tcPr>
          <w:p w14:paraId="67AE480D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40F15C2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71C270B1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B6A1F80" w14:textId="77777777" w:rsidR="005E34EE" w:rsidRDefault="005E3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34EE" w14:paraId="589DBB6C" w14:textId="77777777" w:rsidTr="005E34EE">
        <w:tc>
          <w:tcPr>
            <w:tcW w:w="5495" w:type="dxa"/>
            <w:tcBorders>
              <w:bottom w:val="single" w:sz="12" w:space="0" w:color="000000"/>
            </w:tcBorders>
          </w:tcPr>
          <w:p w14:paraId="674498B9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4DA3E5DF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23B66EBC" w14:textId="77777777" w:rsidR="005E34EE" w:rsidRDefault="005E34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/>
            </w:tcBorders>
          </w:tcPr>
          <w:p w14:paraId="28C2EA28" w14:textId="77777777" w:rsidR="005E34EE" w:rsidRDefault="005E3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362C1599" w14:textId="77777777" w:rsidR="005E481D" w:rsidRDefault="005E481D">
      <w:pPr>
        <w:rPr>
          <w:rFonts w:ascii="Calibri" w:eastAsia="Calibri" w:hAnsi="Calibri" w:cs="Calibri"/>
        </w:rPr>
      </w:pPr>
    </w:p>
    <w:sectPr w:rsidR="005E481D">
      <w:pgSz w:w="11906" w:h="16838"/>
      <w:pgMar w:top="851" w:right="924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1D"/>
    <w:rsid w:val="00123487"/>
    <w:rsid w:val="001E7B3C"/>
    <w:rsid w:val="005E34EE"/>
    <w:rsid w:val="005E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53B8"/>
  <w15:docId w15:val="{5E8EC001-8253-4EE3-B7C5-F1BF8988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l-SI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Arial" w:eastAsia="Arial" w:hAnsi="Arial" w:cs="Arial"/>
      <w:b/>
      <w:sz w:val="72"/>
      <w:szCs w:val="72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</w:rPr>
  </w:style>
  <w:style w:type="paragraph" w:styleId="Heading5">
    <w:name w:val="heading 5"/>
    <w:basedOn w:val="Normal"/>
    <w:next w:val="Normal"/>
    <w:pPr>
      <w:keepNext/>
      <w:outlineLvl w:val="4"/>
    </w:pPr>
    <w:rPr>
      <w:sz w:val="48"/>
      <w:szCs w:val="48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Ivana Sladoljev</cp:lastModifiedBy>
  <cp:revision>2</cp:revision>
  <dcterms:created xsi:type="dcterms:W3CDTF">2019-05-20T20:13:00Z</dcterms:created>
  <dcterms:modified xsi:type="dcterms:W3CDTF">2019-05-20T20:13:00Z</dcterms:modified>
</cp:coreProperties>
</file>